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2772B" w14:textId="77777777" w:rsidR="00EE47B9" w:rsidRPr="00BF7E6B" w:rsidRDefault="00EE47B9" w:rsidP="00EE47B9">
      <w:pPr>
        <w:rPr>
          <w:rFonts w:ascii="Times New Roman" w:hAnsi="Times New Roman" w:cs="Times New Roman"/>
          <w:sz w:val="24"/>
          <w:szCs w:val="24"/>
        </w:rPr>
      </w:pPr>
      <w:r w:rsidRPr="00BF7E6B">
        <w:rPr>
          <w:rFonts w:ascii="Times New Roman" w:hAnsi="Times New Roman" w:cs="Times New Roman"/>
          <w:sz w:val="24"/>
          <w:szCs w:val="24"/>
        </w:rPr>
        <w:t>Julia Weng</w:t>
      </w:r>
    </w:p>
    <w:p w14:paraId="5052A1F5" w14:textId="77777777" w:rsidR="00EE47B9" w:rsidRPr="00BF7E6B" w:rsidRDefault="00EE47B9" w:rsidP="00EE47B9">
      <w:pPr>
        <w:rPr>
          <w:rFonts w:ascii="Times New Roman" w:hAnsi="Times New Roman" w:cs="Times New Roman"/>
          <w:sz w:val="24"/>
          <w:szCs w:val="24"/>
        </w:rPr>
      </w:pPr>
      <w:r w:rsidRPr="00BF7E6B">
        <w:rPr>
          <w:rFonts w:ascii="Times New Roman" w:hAnsi="Times New Roman" w:cs="Times New Roman"/>
          <w:sz w:val="24"/>
          <w:szCs w:val="24"/>
        </w:rPr>
        <w:t>Professor Thomas</w:t>
      </w:r>
    </w:p>
    <w:p w14:paraId="0D1C1F14" w14:textId="77777777" w:rsidR="00EE47B9" w:rsidRPr="00BF7E6B" w:rsidRDefault="00EE47B9" w:rsidP="00EE47B9">
      <w:pPr>
        <w:rPr>
          <w:rFonts w:ascii="Times New Roman" w:hAnsi="Times New Roman" w:cs="Times New Roman"/>
          <w:sz w:val="24"/>
          <w:szCs w:val="24"/>
        </w:rPr>
      </w:pPr>
      <w:proofErr w:type="spellStart"/>
      <w:r w:rsidRPr="00BF7E6B">
        <w:rPr>
          <w:rFonts w:ascii="Times New Roman" w:hAnsi="Times New Roman" w:cs="Times New Roman"/>
          <w:sz w:val="24"/>
          <w:szCs w:val="24"/>
        </w:rPr>
        <w:t>NewsVision</w:t>
      </w:r>
      <w:proofErr w:type="spellEnd"/>
      <w:r w:rsidRPr="00BF7E6B">
        <w:rPr>
          <w:rFonts w:ascii="Times New Roman" w:hAnsi="Times New Roman" w:cs="Times New Roman"/>
          <w:sz w:val="24"/>
          <w:szCs w:val="24"/>
        </w:rPr>
        <w:t xml:space="preserve"> </w:t>
      </w:r>
    </w:p>
    <w:p w14:paraId="0AE10B66" w14:textId="77777777" w:rsidR="00EE47B9" w:rsidRPr="00BF7E6B" w:rsidRDefault="00EE47B9" w:rsidP="00EE47B9">
      <w:pPr>
        <w:rPr>
          <w:rFonts w:ascii="Times New Roman" w:hAnsi="Times New Roman" w:cs="Times New Roman"/>
          <w:sz w:val="24"/>
          <w:szCs w:val="24"/>
        </w:rPr>
      </w:pPr>
      <w:r w:rsidRPr="00BF7E6B">
        <w:rPr>
          <w:rFonts w:ascii="Times New Roman" w:hAnsi="Times New Roman" w:cs="Times New Roman"/>
          <w:sz w:val="24"/>
          <w:szCs w:val="24"/>
        </w:rPr>
        <w:t>8 September 2020</w:t>
      </w:r>
    </w:p>
    <w:p w14:paraId="767F0651" w14:textId="3922A0C6" w:rsidR="00EE47B9" w:rsidRDefault="00EE47B9" w:rsidP="00EE47B9">
      <w:pPr>
        <w:jc w:val="center"/>
        <w:rPr>
          <w:rFonts w:ascii="Times New Roman" w:hAnsi="Times New Roman" w:cs="Times New Roman"/>
          <w:sz w:val="24"/>
          <w:szCs w:val="24"/>
        </w:rPr>
      </w:pPr>
      <w:r w:rsidRPr="00BF7E6B">
        <w:rPr>
          <w:rFonts w:ascii="Times New Roman" w:hAnsi="Times New Roman" w:cs="Times New Roman"/>
          <w:sz w:val="24"/>
          <w:szCs w:val="24"/>
        </w:rPr>
        <w:t>Assignment #</w:t>
      </w:r>
      <w:r>
        <w:rPr>
          <w:rFonts w:ascii="Times New Roman" w:hAnsi="Times New Roman" w:cs="Times New Roman"/>
          <w:sz w:val="24"/>
          <w:szCs w:val="24"/>
        </w:rPr>
        <w:t>2: The Standup Syndrome</w:t>
      </w:r>
    </w:p>
    <w:p w14:paraId="250B30E4" w14:textId="70B21DE8" w:rsidR="00EE47B9" w:rsidRDefault="00EE47B9" w:rsidP="00EE47B9">
      <w:pPr>
        <w:rPr>
          <w:rFonts w:ascii="Times New Roman" w:hAnsi="Times New Roman" w:cs="Times New Roman"/>
          <w:sz w:val="24"/>
          <w:szCs w:val="24"/>
        </w:rPr>
      </w:pPr>
      <w:r>
        <w:rPr>
          <w:rFonts w:ascii="Times New Roman" w:hAnsi="Times New Roman" w:cs="Times New Roman"/>
          <w:sz w:val="24"/>
          <w:szCs w:val="24"/>
        </w:rPr>
        <w:t xml:space="preserve">The article “The Standup </w:t>
      </w:r>
      <w:proofErr w:type="spellStart"/>
      <w:r>
        <w:rPr>
          <w:rFonts w:ascii="Times New Roman" w:hAnsi="Times New Roman" w:cs="Times New Roman"/>
          <w:sz w:val="24"/>
          <w:szCs w:val="24"/>
        </w:rPr>
        <w:t>Sydrome</w:t>
      </w:r>
      <w:proofErr w:type="spellEnd"/>
      <w:r>
        <w:rPr>
          <w:rFonts w:ascii="Times New Roman" w:hAnsi="Times New Roman" w:cs="Times New Roman"/>
          <w:sz w:val="24"/>
          <w:szCs w:val="24"/>
        </w:rPr>
        <w:t xml:space="preserve">” discusses the </w:t>
      </w:r>
      <w:proofErr w:type="gramStart"/>
      <w:r>
        <w:rPr>
          <w:rFonts w:ascii="Times New Roman" w:hAnsi="Times New Roman" w:cs="Times New Roman"/>
          <w:sz w:val="24"/>
          <w:szCs w:val="24"/>
        </w:rPr>
        <w:t>many different ways</w:t>
      </w:r>
      <w:proofErr w:type="gramEnd"/>
      <w:r>
        <w:rPr>
          <w:rFonts w:ascii="Times New Roman" w:hAnsi="Times New Roman" w:cs="Times New Roman"/>
          <w:sz w:val="24"/>
          <w:szCs w:val="24"/>
        </w:rPr>
        <w:t xml:space="preserve"> that a </w:t>
      </w:r>
      <w:r w:rsidR="00C13536">
        <w:rPr>
          <w:rFonts w:ascii="Times New Roman" w:hAnsi="Times New Roman" w:cs="Times New Roman"/>
          <w:sz w:val="24"/>
          <w:szCs w:val="24"/>
        </w:rPr>
        <w:t>reporter standup</w:t>
      </w:r>
      <w:r>
        <w:rPr>
          <w:rFonts w:ascii="Times New Roman" w:hAnsi="Times New Roman" w:cs="Times New Roman"/>
          <w:sz w:val="24"/>
          <w:szCs w:val="24"/>
        </w:rPr>
        <w:t xml:space="preserve"> can undermine the credibility of reporters and the news outlet in which they are affiliated with. Though only a few seconds, standups often provide reporters the time to insert their own opinions into a story, that are not backed up with any evidence or facts in their pieces. The article discussed two infractions that can cause a standup to be more opinionated, rather than fact based. </w:t>
      </w:r>
    </w:p>
    <w:p w14:paraId="0D83EEA1" w14:textId="38D06BC0" w:rsidR="00EE47B9" w:rsidRDefault="00EE47B9" w:rsidP="00EE47B9">
      <w:pPr>
        <w:rPr>
          <w:rFonts w:ascii="Times New Roman" w:hAnsi="Times New Roman" w:cs="Times New Roman"/>
          <w:sz w:val="24"/>
          <w:szCs w:val="24"/>
        </w:rPr>
      </w:pPr>
      <w:r>
        <w:rPr>
          <w:rFonts w:ascii="Times New Roman" w:hAnsi="Times New Roman" w:cs="Times New Roman"/>
          <w:sz w:val="24"/>
          <w:szCs w:val="24"/>
        </w:rPr>
        <w:t>One infraction</w:t>
      </w:r>
      <w:r w:rsidR="00C13536">
        <w:rPr>
          <w:rFonts w:ascii="Times New Roman" w:hAnsi="Times New Roman" w:cs="Times New Roman"/>
          <w:sz w:val="24"/>
          <w:szCs w:val="24"/>
        </w:rPr>
        <w:t>, the worst a reporter can do in my opinion, i</w:t>
      </w:r>
      <w:r>
        <w:rPr>
          <w:rFonts w:ascii="Times New Roman" w:hAnsi="Times New Roman" w:cs="Times New Roman"/>
          <w:sz w:val="24"/>
          <w:szCs w:val="24"/>
        </w:rPr>
        <w:t xml:space="preserve">s entitled “No Attribution.” This portion of the article spoke of when a reporter inserts an assertion in their standup that is not supported with any fact-based evidence. Reporters often do this, whether accidently or purposefully, to include a catchy word or phrase </w:t>
      </w:r>
      <w:r w:rsidR="00C13536">
        <w:rPr>
          <w:rFonts w:ascii="Times New Roman" w:hAnsi="Times New Roman" w:cs="Times New Roman"/>
          <w:sz w:val="24"/>
          <w:szCs w:val="24"/>
        </w:rPr>
        <w:t xml:space="preserve">in their standup piece. However, making an assertion without attribution can easily be misunderstood, and therefore misleading to audience members. This can also compromise the reporter, as well as the media outlet that they represent. A reporter’s credible reputation lies on their ability to remain unbiased and report the facts, no matter their personal feelings or opinions on the situation they are reporting. It is important for on-camera reporters to include attribution to fact-based evidence before making an assertion, so that audience members as well as critics </w:t>
      </w:r>
      <w:proofErr w:type="gramStart"/>
      <w:r w:rsidR="00C13536">
        <w:rPr>
          <w:rFonts w:ascii="Times New Roman" w:hAnsi="Times New Roman" w:cs="Times New Roman"/>
          <w:sz w:val="24"/>
          <w:szCs w:val="24"/>
        </w:rPr>
        <w:t>are able to</w:t>
      </w:r>
      <w:proofErr w:type="gramEnd"/>
      <w:r w:rsidR="00C13536">
        <w:rPr>
          <w:rFonts w:ascii="Times New Roman" w:hAnsi="Times New Roman" w:cs="Times New Roman"/>
          <w:sz w:val="24"/>
          <w:szCs w:val="24"/>
        </w:rPr>
        <w:t xml:space="preserve"> follow how a reporter may have come to a certain conclusion. </w:t>
      </w:r>
    </w:p>
    <w:p w14:paraId="2EC26531" w14:textId="291C08DD" w:rsidR="00C13536" w:rsidRDefault="00C13536" w:rsidP="00EE47B9">
      <w:pPr>
        <w:rPr>
          <w:rFonts w:ascii="Times New Roman" w:hAnsi="Times New Roman" w:cs="Times New Roman"/>
          <w:sz w:val="24"/>
          <w:szCs w:val="24"/>
        </w:rPr>
      </w:pPr>
      <w:r>
        <w:rPr>
          <w:rFonts w:ascii="Times New Roman" w:hAnsi="Times New Roman" w:cs="Times New Roman"/>
          <w:sz w:val="24"/>
          <w:szCs w:val="24"/>
        </w:rPr>
        <w:t xml:space="preserve">Another infraction discussed was entitled, “Getting it Backwards.” This portion of the article discussed situations in which reporters write their scripts for their standup before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story’s information or elements have come through. And because reporter standups often come as the finale to the piece, it is dangerous for reporters to write their standup scripts first, before the story is complete, because if an element of a story does change, due to, for example breaking news, the standup can seem misplaced, or completely wrong all together. This can also jeopardize a reporter’s credibility. </w:t>
      </w:r>
    </w:p>
    <w:p w14:paraId="61DEC84A" w14:textId="77777777" w:rsidR="00C13536" w:rsidRPr="00BF7E6B" w:rsidRDefault="00C13536" w:rsidP="00EE47B9">
      <w:pPr>
        <w:rPr>
          <w:rFonts w:ascii="Times New Roman" w:hAnsi="Times New Roman" w:cs="Times New Roman"/>
          <w:sz w:val="24"/>
          <w:szCs w:val="24"/>
        </w:rPr>
      </w:pPr>
    </w:p>
    <w:p w14:paraId="63C17738" w14:textId="77777777" w:rsidR="001C1C62" w:rsidRDefault="001C1C62"/>
    <w:sectPr w:rsidR="001C1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B9"/>
    <w:rsid w:val="001C1C62"/>
    <w:rsid w:val="009713C0"/>
    <w:rsid w:val="00C13536"/>
    <w:rsid w:val="00EE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D6FB"/>
  <w15:chartTrackingRefBased/>
  <w15:docId w15:val="{2B3247F8-8979-4810-B1A3-B4BD5B19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Weng</dc:creator>
  <cp:keywords/>
  <dc:description/>
  <cp:lastModifiedBy>Julia Weng</cp:lastModifiedBy>
  <cp:revision>2</cp:revision>
  <dcterms:created xsi:type="dcterms:W3CDTF">2020-09-08T20:54:00Z</dcterms:created>
  <dcterms:modified xsi:type="dcterms:W3CDTF">2020-09-08T20:54:00Z</dcterms:modified>
</cp:coreProperties>
</file>